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62" w:rsidRDefault="00A31B62" w:rsidP="001364D9">
      <w:pPr>
        <w:jc w:val="right"/>
        <w:rPr>
          <w:rFonts w:ascii="Times New Roman" w:hAnsi="Times New Roman" w:cs="Times New Roman"/>
          <w:sz w:val="28"/>
          <w:szCs w:val="28"/>
        </w:rPr>
      </w:pPr>
      <w:r w:rsidRPr="00B14480">
        <w:rPr>
          <w:rFonts w:ascii="Times New Roman" w:hAnsi="Times New Roman" w:cs="Times New Roman"/>
          <w:sz w:val="28"/>
          <w:szCs w:val="28"/>
        </w:rPr>
        <w:t>Nieporęt, dnia 26.02.2021 r.</w:t>
      </w:r>
    </w:p>
    <w:p w:rsidR="00AD67EB" w:rsidRPr="00B14480" w:rsidRDefault="001364D9" w:rsidP="00A31B62">
      <w:pPr>
        <w:rPr>
          <w:rFonts w:ascii="Times New Roman" w:hAnsi="Times New Roman" w:cs="Times New Roman"/>
          <w:sz w:val="28"/>
          <w:szCs w:val="28"/>
        </w:rPr>
      </w:pPr>
      <w:r w:rsidRPr="001364D9">
        <w:rPr>
          <w:rFonts w:ascii="Times New Roman" w:hAnsi="Times New Roman" w:cs="Times New Roman"/>
          <w:sz w:val="28"/>
          <w:szCs w:val="28"/>
        </w:rPr>
        <w:t>CR.271.4.2020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396E" w:rsidRPr="00B14480" w:rsidRDefault="0084396E" w:rsidP="00136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96E" w:rsidRPr="00B14480" w:rsidRDefault="0084396E" w:rsidP="00136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76" w:rsidRPr="00B14480" w:rsidRDefault="00581776" w:rsidP="00136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80">
        <w:rPr>
          <w:rFonts w:ascii="Times New Roman" w:hAnsi="Times New Roman" w:cs="Times New Roman"/>
          <w:sz w:val="28"/>
          <w:szCs w:val="28"/>
          <w:u w:val="single"/>
        </w:rPr>
        <w:t>Zawiadomienie o udzieleniu zamówienia w wyniku rozstrzygnięcia postępowania na</w:t>
      </w:r>
    </w:p>
    <w:p w:rsidR="00581776" w:rsidRPr="00B14480" w:rsidRDefault="00581776" w:rsidP="00136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80">
        <w:rPr>
          <w:rFonts w:ascii="Times New Roman" w:hAnsi="Times New Roman" w:cs="Times New Roman"/>
          <w:sz w:val="28"/>
          <w:szCs w:val="28"/>
        </w:rPr>
        <w:t>usługi społeczne o wartości zamówienia poniżej wyrażonej w złotych równowartości kwoty 750 000 Euro, o których mowa w art.</w:t>
      </w:r>
      <w:r w:rsidR="00A75277">
        <w:rPr>
          <w:rFonts w:ascii="Times New Roman" w:hAnsi="Times New Roman" w:cs="Times New Roman"/>
          <w:sz w:val="28"/>
          <w:szCs w:val="28"/>
        </w:rPr>
        <w:t xml:space="preserve"> </w:t>
      </w:r>
      <w:r w:rsidR="004D771D">
        <w:rPr>
          <w:rFonts w:ascii="Times New Roman" w:hAnsi="Times New Roman" w:cs="Times New Roman"/>
          <w:sz w:val="28"/>
          <w:szCs w:val="28"/>
        </w:rPr>
        <w:t>138o ustawy P</w:t>
      </w:r>
      <w:r w:rsidRPr="00B14480">
        <w:rPr>
          <w:rFonts w:ascii="Times New Roman" w:hAnsi="Times New Roman" w:cs="Times New Roman"/>
          <w:sz w:val="28"/>
          <w:szCs w:val="28"/>
        </w:rPr>
        <w:t>rawo zamówień publicznych</w:t>
      </w:r>
      <w:r w:rsidR="00B14480">
        <w:rPr>
          <w:rFonts w:ascii="Times New Roman" w:hAnsi="Times New Roman" w:cs="Times New Roman"/>
          <w:sz w:val="28"/>
          <w:szCs w:val="28"/>
        </w:rPr>
        <w:t>.</w:t>
      </w:r>
    </w:p>
    <w:p w:rsidR="00581776" w:rsidRPr="00B14480" w:rsidRDefault="00581776" w:rsidP="001364D9">
      <w:pPr>
        <w:pStyle w:val="NormalWeb1"/>
        <w:spacing w:before="0" w:after="0" w:line="360" w:lineRule="auto"/>
        <w:rPr>
          <w:sz w:val="28"/>
          <w:szCs w:val="28"/>
        </w:rPr>
      </w:pPr>
    </w:p>
    <w:p w:rsidR="00B14480" w:rsidRDefault="00B14480" w:rsidP="00854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480">
        <w:rPr>
          <w:rFonts w:ascii="Times New Roman" w:hAnsi="Times New Roman" w:cs="Times New Roman"/>
          <w:sz w:val="28"/>
          <w:szCs w:val="28"/>
        </w:rPr>
        <w:t xml:space="preserve">Zamawiający </w:t>
      </w:r>
      <w:r w:rsidR="0015649D">
        <w:rPr>
          <w:rFonts w:ascii="Times New Roman" w:hAnsi="Times New Roman" w:cs="Times New Roman"/>
          <w:sz w:val="28"/>
          <w:szCs w:val="28"/>
        </w:rPr>
        <w:t xml:space="preserve">Gmina Nieporęt, </w:t>
      </w:r>
      <w:r w:rsidR="0015649D">
        <w:rPr>
          <w:rFonts w:ascii="Times New Roman" w:hAnsi="Times New Roman" w:cs="Times New Roman"/>
          <w:color w:val="000000"/>
          <w:sz w:val="28"/>
          <w:szCs w:val="28"/>
        </w:rPr>
        <w:t xml:space="preserve">reprezentowana przez: </w:t>
      </w:r>
      <w:bookmarkStart w:id="0" w:name="_GoBack"/>
      <w:bookmarkEnd w:id="0"/>
      <w:r w:rsidR="00581776" w:rsidRPr="00B14480">
        <w:rPr>
          <w:rFonts w:ascii="Times New Roman" w:hAnsi="Times New Roman" w:cs="Times New Roman"/>
          <w:color w:val="000000"/>
          <w:sz w:val="28"/>
          <w:szCs w:val="28"/>
        </w:rPr>
        <w:t>Anitę Madej – Dy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rektora Centrum </w:t>
      </w:r>
      <w:r w:rsidR="00581776" w:rsidRPr="00B14480">
        <w:rPr>
          <w:rFonts w:ascii="Times New Roman" w:hAnsi="Times New Roman" w:cs="Times New Roman"/>
          <w:color w:val="000000"/>
          <w:sz w:val="28"/>
          <w:szCs w:val="28"/>
        </w:rPr>
        <w:t>Rekreacji Nieporęt, działającą na podstawie pełnomocnictwa udzielonego przez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Wójta Gminy </w:t>
      </w:r>
      <w:r w:rsidR="00581776" w:rsidRPr="00B14480">
        <w:rPr>
          <w:rFonts w:ascii="Times New Roman" w:hAnsi="Times New Roman" w:cs="Times New Roman"/>
          <w:color w:val="000000"/>
          <w:sz w:val="28"/>
          <w:szCs w:val="28"/>
        </w:rPr>
        <w:t xml:space="preserve">Nieporęt Zarządzeniem nr </w:t>
      </w:r>
      <w:r w:rsidR="00A75277">
        <w:rPr>
          <w:rFonts w:ascii="Times New Roman" w:hAnsi="Times New Roman" w:cs="Times New Roman"/>
          <w:color w:val="000000"/>
          <w:sz w:val="28"/>
          <w:szCs w:val="28"/>
        </w:rPr>
        <w:t>186/2017 z dnia 3 lipca 2017 r. zawiadamia</w:t>
      </w:r>
      <w:r w:rsidRPr="00B14480">
        <w:rPr>
          <w:rFonts w:ascii="Times New Roman" w:hAnsi="Times New Roman" w:cs="Times New Roman"/>
          <w:color w:val="000000"/>
          <w:sz w:val="28"/>
          <w:szCs w:val="28"/>
        </w:rPr>
        <w:t>, iż w dniu 28.01.2021</w:t>
      </w:r>
      <w:r w:rsidR="00A75277">
        <w:rPr>
          <w:rFonts w:ascii="Times New Roman" w:hAnsi="Times New Roman" w:cs="Times New Roman"/>
          <w:color w:val="000000"/>
          <w:sz w:val="28"/>
          <w:szCs w:val="28"/>
        </w:rPr>
        <w:t xml:space="preserve"> r.</w:t>
      </w:r>
      <w:r w:rsidRPr="00B14480">
        <w:rPr>
          <w:rFonts w:ascii="Times New Roman" w:hAnsi="Times New Roman" w:cs="Times New Roman"/>
          <w:color w:val="000000"/>
          <w:sz w:val="28"/>
          <w:szCs w:val="28"/>
        </w:rPr>
        <w:t xml:space="preserve"> zawarł umowę z firmą </w:t>
      </w:r>
      <w:r w:rsidRPr="00B14480">
        <w:rPr>
          <w:rFonts w:ascii="Times New Roman" w:hAnsi="Times New Roman" w:cs="Times New Roman"/>
          <w:b/>
          <w:sz w:val="28"/>
          <w:szCs w:val="28"/>
        </w:rPr>
        <w:t>Biuro Ochrony Osób i Mienia „PERSONA GROUP”  Sp. z o.o., Sp. k.</w:t>
      </w:r>
      <w:r w:rsidRPr="00B14480">
        <w:rPr>
          <w:rFonts w:ascii="Times New Roman" w:hAnsi="Times New Roman" w:cs="Times New Roman"/>
          <w:sz w:val="28"/>
          <w:szCs w:val="28"/>
        </w:rPr>
        <w:t>, ul. Suwalska 14, 05-200 Wołomin</w:t>
      </w:r>
      <w:r w:rsidR="00A75277">
        <w:rPr>
          <w:rFonts w:ascii="Times New Roman" w:hAnsi="Times New Roman" w:cs="Times New Roman"/>
          <w:sz w:val="28"/>
          <w:szCs w:val="28"/>
        </w:rPr>
        <w:t>,</w:t>
      </w:r>
      <w:r w:rsidRPr="00B14480">
        <w:rPr>
          <w:rFonts w:ascii="Times New Roman" w:hAnsi="Times New Roman" w:cs="Times New Roman"/>
          <w:sz w:val="28"/>
          <w:szCs w:val="28"/>
        </w:rPr>
        <w:t xml:space="preserve"> której przedmiotem zamówienia j</w:t>
      </w:r>
      <w:r w:rsidR="00A75277">
        <w:rPr>
          <w:rFonts w:ascii="Times New Roman" w:hAnsi="Times New Roman" w:cs="Times New Roman"/>
          <w:sz w:val="28"/>
          <w:szCs w:val="28"/>
        </w:rPr>
        <w:t xml:space="preserve">est </w:t>
      </w:r>
      <w:r w:rsidRPr="00B1448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pl-PL"/>
        </w:rPr>
        <w:t>„</w:t>
      </w:r>
      <w:r w:rsidRPr="00B14480">
        <w:rPr>
          <w:rFonts w:ascii="Times New Roman" w:hAnsi="Times New Roman" w:cs="Times New Roman"/>
          <w:b/>
          <w:sz w:val="28"/>
          <w:szCs w:val="28"/>
        </w:rPr>
        <w:t>Ochrona osób i mienia Kompleksu Rekreacyjno-Wypoczynkowego Nieporęt-Pilawa”</w:t>
      </w:r>
    </w:p>
    <w:p w:rsidR="00B14480" w:rsidRPr="00B14480" w:rsidRDefault="004D771D" w:rsidP="00136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14480" w:rsidRPr="00B14480">
        <w:rPr>
          <w:rFonts w:ascii="Times New Roman" w:hAnsi="Times New Roman" w:cs="Times New Roman"/>
          <w:sz w:val="28"/>
          <w:szCs w:val="28"/>
        </w:rPr>
        <w:t xml:space="preserve">ermin wykonania zamówieniem od </w:t>
      </w:r>
      <w:r w:rsidR="00A75277">
        <w:rPr>
          <w:rFonts w:ascii="Times New Roman" w:hAnsi="Times New Roman" w:cs="Times New Roman"/>
          <w:sz w:val="28"/>
          <w:szCs w:val="28"/>
        </w:rPr>
        <w:t>dnia 01.03.2021 r. do dnia</w:t>
      </w:r>
      <w:r w:rsidR="00B14480" w:rsidRPr="00B14480">
        <w:rPr>
          <w:rFonts w:ascii="Times New Roman" w:hAnsi="Times New Roman" w:cs="Times New Roman"/>
          <w:sz w:val="28"/>
          <w:szCs w:val="28"/>
        </w:rPr>
        <w:t xml:space="preserve"> </w:t>
      </w:r>
      <w:r w:rsidR="00A75277">
        <w:rPr>
          <w:rFonts w:ascii="Times New Roman" w:hAnsi="Times New Roman" w:cs="Times New Roman"/>
          <w:bCs/>
          <w:sz w:val="28"/>
          <w:szCs w:val="28"/>
        </w:rPr>
        <w:t>31.12.2021 r</w:t>
      </w:r>
      <w:r w:rsidR="00B14480" w:rsidRPr="00B14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480" w:rsidRPr="00B14480" w:rsidRDefault="00B14480" w:rsidP="00854FDA">
      <w:pPr>
        <w:pStyle w:val="NormalWeb1"/>
        <w:spacing w:before="0" w:after="0" w:line="360" w:lineRule="auto"/>
        <w:ind w:firstLine="708"/>
        <w:rPr>
          <w:sz w:val="28"/>
          <w:szCs w:val="28"/>
        </w:rPr>
      </w:pPr>
      <w:r w:rsidRPr="00B14480">
        <w:rPr>
          <w:sz w:val="28"/>
          <w:szCs w:val="28"/>
        </w:rPr>
        <w:t xml:space="preserve">Umowa została zawarta na kwotę 167 027,15 zł netto (słownie: </w:t>
      </w:r>
      <w:r w:rsidRPr="00B14480">
        <w:rPr>
          <w:color w:val="222222"/>
          <w:sz w:val="28"/>
          <w:szCs w:val="28"/>
        </w:rPr>
        <w:t>sto sześćdziesiąt siedem tysięcy dwadzieścia siedem złotych 15/100</w:t>
      </w:r>
      <w:r w:rsidR="0015649D">
        <w:rPr>
          <w:sz w:val="28"/>
          <w:szCs w:val="28"/>
        </w:rPr>
        <w:t xml:space="preserve">) </w:t>
      </w:r>
      <w:r w:rsidRPr="00B14480">
        <w:rPr>
          <w:sz w:val="28"/>
          <w:szCs w:val="28"/>
        </w:rPr>
        <w:t>tj. 205 443,39 zł brutto (słownie</w:t>
      </w:r>
      <w:r w:rsidRPr="00B14480">
        <w:rPr>
          <w:color w:val="000000" w:themeColor="text1"/>
          <w:sz w:val="28"/>
          <w:szCs w:val="28"/>
        </w:rPr>
        <w:t>: dwieście pięć tysięcy czterysta czterdzieści trzy złote 39/100</w:t>
      </w:r>
      <w:r w:rsidRPr="00B14480">
        <w:rPr>
          <w:sz w:val="28"/>
          <w:szCs w:val="28"/>
        </w:rPr>
        <w:t>).</w:t>
      </w:r>
      <w:r w:rsidR="006257B1">
        <w:rPr>
          <w:sz w:val="28"/>
          <w:szCs w:val="28"/>
        </w:rPr>
        <w:t xml:space="preserve"> </w:t>
      </w:r>
      <w:r>
        <w:rPr>
          <w:sz w:val="28"/>
          <w:szCs w:val="28"/>
        </w:rPr>
        <w:t>Zamawiający wybrał ofertę ww. Wykonawcy, ponieważ spełniła wszystkie wymagania formalne zamawiającego. W wyniku oceny oferta otrzymała 100 pkt, przy zastosowaniu kryterium jakim była najniższa cena za wykonanie przedmiotu zamówienia.</w:t>
      </w:r>
    </w:p>
    <w:p w:rsidR="00B14480" w:rsidRPr="00B14480" w:rsidRDefault="00B14480" w:rsidP="00B14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13" w:rsidRDefault="00B14480" w:rsidP="00E96E13">
      <w:pPr>
        <w:jc w:val="right"/>
        <w:rPr>
          <w:rFonts w:ascii="Times New Roman" w:hAnsi="Times New Roman" w:cs="Times New Roman"/>
          <w:sz w:val="28"/>
          <w:szCs w:val="28"/>
        </w:rPr>
      </w:pPr>
      <w:r w:rsidRPr="00B14480">
        <w:rPr>
          <w:rFonts w:ascii="Times New Roman" w:hAnsi="Times New Roman" w:cs="Times New Roman"/>
          <w:sz w:val="28"/>
          <w:szCs w:val="28"/>
        </w:rPr>
        <w:t xml:space="preserve"> </w:t>
      </w:r>
      <w:r w:rsidR="001364D9">
        <w:rPr>
          <w:rFonts w:ascii="Times New Roman" w:hAnsi="Times New Roman" w:cs="Times New Roman"/>
          <w:sz w:val="28"/>
          <w:szCs w:val="28"/>
        </w:rPr>
        <w:t xml:space="preserve">  </w:t>
      </w:r>
      <w:r w:rsidR="00E96E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E13" w:rsidRDefault="00C82E23" w:rsidP="00E96E13">
      <w:pPr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96E13">
        <w:rPr>
          <w:rFonts w:ascii="Times New Roman" w:hAnsi="Times New Roman" w:cs="Times New Roman"/>
          <w:i/>
          <w:sz w:val="28"/>
          <w:szCs w:val="28"/>
        </w:rPr>
        <w:t xml:space="preserve">-Dyrektor </w:t>
      </w:r>
    </w:p>
    <w:p w:rsidR="00E96E13" w:rsidRPr="00E96E13" w:rsidRDefault="00E96E13" w:rsidP="00E96E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Anita Madej -</w:t>
      </w:r>
    </w:p>
    <w:sectPr w:rsidR="00E96E13" w:rsidRPr="00E9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6E"/>
    <w:rsid w:val="001364D9"/>
    <w:rsid w:val="0015649D"/>
    <w:rsid w:val="004D771D"/>
    <w:rsid w:val="00581776"/>
    <w:rsid w:val="006257B1"/>
    <w:rsid w:val="0084396E"/>
    <w:rsid w:val="00854FDA"/>
    <w:rsid w:val="00A31B62"/>
    <w:rsid w:val="00A7269E"/>
    <w:rsid w:val="00A75277"/>
    <w:rsid w:val="00B14480"/>
    <w:rsid w:val="00C82E23"/>
    <w:rsid w:val="00E96E13"/>
    <w:rsid w:val="00E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791E-651C-495A-A24A-7E24B84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177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177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817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8177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58177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rsid w:val="00581776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1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Oleksiak</dc:creator>
  <cp:keywords/>
  <dc:description/>
  <cp:lastModifiedBy>Katarzyna Oleksiak</cp:lastModifiedBy>
  <cp:revision>9</cp:revision>
  <cp:lastPrinted>2021-02-25T14:11:00Z</cp:lastPrinted>
  <dcterms:created xsi:type="dcterms:W3CDTF">2021-02-25T13:39:00Z</dcterms:created>
  <dcterms:modified xsi:type="dcterms:W3CDTF">2021-02-26T11:55:00Z</dcterms:modified>
</cp:coreProperties>
</file>